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7" w:rsidRDefault="001D7CD7" w:rsidP="001D7CD7"/>
    <w:p w:rsidR="001D7CD7" w:rsidRPr="007E0042" w:rsidRDefault="001D7CD7" w:rsidP="007E0042">
      <w:pPr>
        <w:jc w:val="center"/>
        <w:rPr>
          <w:color w:val="FF0000"/>
          <w:sz w:val="32"/>
          <w:szCs w:val="32"/>
        </w:rPr>
      </w:pPr>
      <w:r w:rsidRPr="007E0042">
        <w:rPr>
          <w:color w:val="FF0000"/>
          <w:sz w:val="32"/>
          <w:szCs w:val="32"/>
        </w:rPr>
        <w:t>Развитие мелкой моторики, как средство формирование речи дете</w:t>
      </w:r>
      <w:r w:rsidR="007E0042" w:rsidRPr="007E0042">
        <w:rPr>
          <w:color w:val="FF0000"/>
          <w:sz w:val="32"/>
          <w:szCs w:val="32"/>
        </w:rPr>
        <w:t>й младшего дошкольного возраста</w:t>
      </w:r>
    </w:p>
    <w:p w:rsidR="001D7CD7" w:rsidRDefault="001D7CD7" w:rsidP="001D7CD7"/>
    <w:p w:rsidR="001D7CD7" w:rsidRDefault="001D7CD7" w:rsidP="001D7CD7"/>
    <w:p w:rsidR="001D7CD7" w:rsidRDefault="001D7CD7" w:rsidP="007E0042">
      <w:pPr>
        <w:jc w:val="both"/>
      </w:pPr>
      <w: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Мелкая моторика - это тонкие произвольные движения пальцев рук.</w:t>
      </w:r>
    </w:p>
    <w:p w:rsidR="001D7CD7" w:rsidRDefault="001D7CD7" w:rsidP="007E0042">
      <w:pPr>
        <w:jc w:val="both"/>
      </w:pPr>
    </w:p>
    <w:p w:rsidR="001D7CD7" w:rsidRPr="007E0042" w:rsidRDefault="001D7CD7" w:rsidP="007E0042">
      <w:pPr>
        <w:jc w:val="center"/>
        <w:rPr>
          <w:b/>
        </w:rPr>
      </w:pPr>
      <w:r w:rsidRPr="007E0042">
        <w:rPr>
          <w:b/>
        </w:rPr>
        <w:t>Почему мы развиваем мелкую моторику рук у детей.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 xml:space="preserve">У большинства современных детей отмечается общее моторное отставание, в особенности у детей городских. Сейчас вся обувь у детей на </w:t>
      </w:r>
      <w:proofErr w:type="gramStart"/>
      <w:r>
        <w:t>липучках</w:t>
      </w:r>
      <w:proofErr w:type="gramEnd"/>
      <w:r>
        <w:t>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 xml:space="preserve">Доказано, что развитие мелкой моторики пальцев рук положительно сказывается на </w:t>
      </w:r>
      <w:proofErr w:type="gramStart"/>
      <w:r>
        <w:t>становлении</w:t>
      </w:r>
      <w:proofErr w:type="gramEnd"/>
      <w:r>
        <w:t xml:space="preserve">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</w:t>
      </w:r>
    </w:p>
    <w:p w:rsidR="001D7CD7" w:rsidRDefault="001D7CD7" w:rsidP="007E0042">
      <w:pPr>
        <w:jc w:val="both"/>
      </w:pPr>
    </w:p>
    <w:p w:rsidR="001D7CD7" w:rsidRPr="007E0042" w:rsidRDefault="001D7CD7" w:rsidP="007E0042">
      <w:pPr>
        <w:jc w:val="center"/>
        <w:rPr>
          <w:b/>
        </w:rPr>
      </w:pPr>
      <w:r w:rsidRPr="007E0042">
        <w:rPr>
          <w:b/>
        </w:rPr>
        <w:t>Для чего мы развиваем мелкую моторику рук у детей.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 xml:space="preserve"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 (прежде всего головного мозга и центральной нервной системы). Мелкая моторика взаимодействует не только с речью, но и с мышлением, вниманием, координацией движений и </w:t>
      </w:r>
      <w:proofErr w:type="gramStart"/>
      <w:r>
        <w:t>пространственном</w:t>
      </w:r>
      <w:proofErr w:type="gramEnd"/>
      <w:r>
        <w:t xml:space="preserve">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 xml:space="preserve"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</w:t>
      </w:r>
      <w:r>
        <w:lastRenderedPageBreak/>
        <w:t>мощным средством, повышающим работоспособность коры головного мозга, стимулирующим развитие мышления ребёнка.</w:t>
      </w:r>
    </w:p>
    <w:p w:rsidR="001D7CD7" w:rsidRDefault="001D7CD7" w:rsidP="007E0042">
      <w:pPr>
        <w:jc w:val="both"/>
      </w:pPr>
    </w:p>
    <w:p w:rsidR="001D7CD7" w:rsidRPr="007E0042" w:rsidRDefault="001D7CD7" w:rsidP="007E0042">
      <w:pPr>
        <w:jc w:val="center"/>
        <w:rPr>
          <w:b/>
        </w:rPr>
      </w:pPr>
      <w:r w:rsidRPr="007E0042">
        <w:rPr>
          <w:b/>
        </w:rPr>
        <w:t>Как мы развиваем мелкую моторику рук у детей.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Работу по развитию движений пальцев и кисти рук следует проводить систематически и ежедневно.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Благоприятное воздействие на развитие движений кистей</w:t>
      </w:r>
      <w:r w:rsidR="007E0042">
        <w:t xml:space="preserve"> и пальцев руки оказывает самома</w:t>
      </w:r>
      <w:r>
        <w:t>с</w:t>
      </w:r>
      <w:r w:rsidR="007E0042">
        <w:t>с</w:t>
      </w:r>
      <w:r>
        <w:t xml:space="preserve">аж (пальчиковые упражнения, а также занятия </w:t>
      </w:r>
      <w:proofErr w:type="gramStart"/>
      <w:r>
        <w:t>ИЗО</w:t>
      </w:r>
      <w:proofErr w:type="gramEnd"/>
      <w:r>
        <w:t xml:space="preserve">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д.). Пластилин или тесто тоже могут стать отличным способом развития мелкой моторики.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Очень хорошую тренировку движений пальцев обеспечивают так называемые «пальчиковые игры».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Пальчиковые игры - это инсценировка каких-либо рифмованных историй, сказок при помощи пальцев.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Эти игры очень эмоциональны и увлекательны, способствуют развитию творческой деятельности. «Пальчиковые игры» отображают окружающий мир - предметы, животных, людей, их деятельность, явления природы.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Мелкую моторику рук развивают:</w:t>
      </w:r>
    </w:p>
    <w:p w:rsidR="001D7CD7" w:rsidRDefault="001D7CD7" w:rsidP="007E0042">
      <w:pPr>
        <w:jc w:val="both"/>
      </w:pPr>
      <w:r>
        <w:t>различные игры с пальчиками, где необходимо выполнять те или иные движения в определённой последовательности;</w:t>
      </w:r>
    </w:p>
    <w:p w:rsidR="001D7CD7" w:rsidRDefault="001D7CD7" w:rsidP="007E0042">
      <w:pPr>
        <w:jc w:val="both"/>
      </w:pPr>
      <w:r>
        <w:t>игры с мелкими предметами, которые неудобно брать в ручку (только под контролем взрослых)</w:t>
      </w:r>
      <w:proofErr w:type="gramStart"/>
      <w:r>
        <w:t xml:space="preserve"> ;</w:t>
      </w:r>
      <w:proofErr w:type="gramEnd"/>
    </w:p>
    <w:p w:rsidR="001D7CD7" w:rsidRDefault="001D7CD7" w:rsidP="007E0042">
      <w:pPr>
        <w:jc w:val="both"/>
      </w:pPr>
      <w:r>
        <w:t>игры, где требуется что - то брать или вытаскивать, сжимать - разжимать, выливать - наливать, насыпать - высыпать, проталкивать в отверстия т. д.</w:t>
      </w:r>
      <w:proofErr w:type="gramStart"/>
      <w:r>
        <w:t xml:space="preserve"> ;</w:t>
      </w:r>
      <w:proofErr w:type="gramEnd"/>
    </w:p>
    <w:p w:rsidR="001D7CD7" w:rsidRDefault="001D7CD7" w:rsidP="007E0042">
      <w:pPr>
        <w:jc w:val="both"/>
      </w:pPr>
      <w:r>
        <w:t>рисование;</w:t>
      </w:r>
    </w:p>
    <w:p w:rsidR="001D7CD7" w:rsidRDefault="001D7CD7" w:rsidP="007E0042">
      <w:pPr>
        <w:jc w:val="both"/>
      </w:pPr>
      <w:r>
        <w:t>застёгивание и расстегивание молний, пуговиц, одевание и раздевание и т. д.</w:t>
      </w:r>
    </w:p>
    <w:p w:rsidR="001D7CD7" w:rsidRDefault="001D7CD7" w:rsidP="007E0042">
      <w:pPr>
        <w:jc w:val="both"/>
      </w:pPr>
    </w:p>
    <w:p w:rsidR="001D7CD7" w:rsidRPr="007E0042" w:rsidRDefault="001D7CD7" w:rsidP="007E0042">
      <w:pPr>
        <w:jc w:val="center"/>
        <w:rPr>
          <w:b/>
        </w:rPr>
      </w:pPr>
      <w:r w:rsidRPr="007E0042">
        <w:rPr>
          <w:b/>
        </w:rPr>
        <w:t>Как в домашних условиях развивать мелкую моторику рук детей.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Для этого необязательно покупать дорогие игры -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lastRenderedPageBreak/>
        <w:t xml:space="preserve">Можно самостоятельно из самых простых предметов сделать многочисленные пособия для игр. Например, из различных круп, макаронных изделий, ваты делают сенсорные подушечки. </w:t>
      </w:r>
      <w:proofErr w:type="gramStart"/>
      <w:r>
        <w:t>Используют для игр прищепки, бусины, пуговицы, ленты, шпагат, карандаши, орехи, пустые коробки, пробки и т. п.</w:t>
      </w:r>
      <w:proofErr w:type="gramEnd"/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Малыш любит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</w:t>
      </w:r>
    </w:p>
    <w:p w:rsidR="001D7CD7" w:rsidRDefault="001D7CD7" w:rsidP="007E0042">
      <w:pPr>
        <w:jc w:val="both"/>
      </w:pPr>
    </w:p>
    <w:p w:rsidR="001D7CD7" w:rsidRDefault="001D7CD7" w:rsidP="007E0042">
      <w:pPr>
        <w:jc w:val="both"/>
      </w:pPr>
      <w:r>
        <w:t>Конечно, развитие мелкой моторики - не единственный фактор,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</w:t>
      </w:r>
    </w:p>
    <w:sectPr w:rsidR="001D7CD7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D7"/>
    <w:rsid w:val="001D7CD7"/>
    <w:rsid w:val="00201148"/>
    <w:rsid w:val="003335C4"/>
    <w:rsid w:val="00593B66"/>
    <w:rsid w:val="00746B2F"/>
    <w:rsid w:val="007E0042"/>
    <w:rsid w:val="008C6AC6"/>
    <w:rsid w:val="009D5A3B"/>
    <w:rsid w:val="00DA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2016-04-21T23:13:00Z</dcterms:created>
  <dcterms:modified xsi:type="dcterms:W3CDTF">2016-04-21T23:39:00Z</dcterms:modified>
</cp:coreProperties>
</file>